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Betreuungsvereinbarung</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Für das Promotionsvorhaben schließen die Doktorandin oder der Doktorand und die folgenden Mitglieder des Promotionskomitees eine Betreuungsvereinbarung ab. </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Frau/Herrn* _______________________________ [Doktorand/in] </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und </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Frau/Herrn* _______________________________ [Erstbetreuer/in] </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sowie </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Frau/Herrn* _______________________________ [Zweitbetreuer/in] </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nicht Zutreffendes bitte streichen) </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Die anzuwendenden Promotions- oder Prüfungsordnungen (im Folgenden: Promotionsbestimmungen) regeln abschließend die Durchführung des Promotionsverfahrens einschließlich des Promotionsstudiums, insbesondere die Rechte und Pflichten der Promovierenden. Diese Vereinbarung soll in Konkretisierung der Promotionsbestimmungen sowohl die für den Erfolg des Promotionsvorhabens benötigte wissenschaftliche Betreuung als auch die Teilnahme an einer inhaltlich und methodisch adäquaten Promotionsvorbereitung gewährleisten. Im Einzelnen wird zu diesem Zweck das Folgende vereinbart: </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1. </w:t>
      </w:r>
      <w:r>
        <w:rPr>
          <w:rFonts w:ascii="Arial" w:hAnsi="Arial" w:cs="Arial" w:eastAsia="Arial"/>
          <w:color w:val="auto"/>
          <w:spacing w:val="0"/>
          <w:position w:val="0"/>
          <w:sz w:val="22"/>
          <w:shd w:fill="auto" w:val="clear"/>
        </w:rPr>
        <w:t xml:space="preserve">Die Promotion erfolgt an der Juristischen Fakultät.</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Ggf. Bezeichnung des Promotionsstudiengangs oder Graduiertenkollegs: </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______________________________________________________________ </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2. </w:t>
      </w:r>
      <w:r>
        <w:rPr>
          <w:rFonts w:ascii="Arial" w:hAnsi="Arial" w:cs="Arial" w:eastAsia="Arial"/>
          <w:color w:val="auto"/>
          <w:spacing w:val="0"/>
          <w:position w:val="0"/>
          <w:sz w:val="22"/>
          <w:shd w:fill="auto" w:val="clear"/>
        </w:rPr>
        <w:t xml:space="preserve">Geplantes Thema der Dissertation (Arbeitstitel): </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______________________________________________________________ </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Sprache der Dissertation: _______________</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Beginn des Promotionsvorhabens (Monat/Jahr): _______________ </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Geplantes Ende des Promotionsvorhabens (Monat/Jahr): _______________ </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3. </w:t>
      </w:r>
      <w:r>
        <w:rPr>
          <w:rFonts w:ascii="Arial" w:hAnsi="Arial" w:cs="Arial" w:eastAsia="Arial"/>
          <w:color w:val="auto"/>
          <w:spacing w:val="0"/>
          <w:position w:val="0"/>
          <w:sz w:val="22"/>
          <w:shd w:fill="auto" w:val="clear"/>
        </w:rPr>
        <w:t xml:space="preserve">Die Doktorandin/der Doktorand berichtet gegenüber dem Promotionskomitee regelmäßig, mindestens einmal im Jahr, über die Vorbereitung, Entwicklung und Durchführung des Forschungsvorhabens (Fortschrittsbericht). Grundlage für die Besprechung ist der Durchführungsplan (Anlage 3), der insbesondere auf Wunsch der Doktorandin/des Doktoranden im Einvernehmen mit dem Promotionskomitee geändert werden kann. Der Bericht kann auch im Rahmen eines Kolloquiums oder einer vergleichbaren Veranstaltung erstattet werden. </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4. </w:t>
      </w:r>
      <w:r>
        <w:rPr>
          <w:rFonts w:ascii="Arial" w:hAnsi="Arial" w:cs="Arial" w:eastAsia="Arial"/>
          <w:color w:val="auto"/>
          <w:spacing w:val="0"/>
          <w:position w:val="0"/>
          <w:sz w:val="22"/>
          <w:shd w:fill="auto" w:val="clear"/>
        </w:rPr>
        <w:t xml:space="preserve">Die Doktorandin/der Doktorand hat einmal im Jahr den Fortschrittsbericht (Aktualisierung des Durchführungsplans) und die hierzu durchgeführten Besprechungen in Textform zu dokumentieren. </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5. </w:t>
      </w:r>
      <w:r>
        <w:rPr>
          <w:rFonts w:ascii="Arial" w:hAnsi="Arial" w:cs="Arial" w:eastAsia="Arial"/>
          <w:color w:val="auto"/>
          <w:spacing w:val="0"/>
          <w:position w:val="0"/>
          <w:sz w:val="22"/>
          <w:shd w:fill="auto" w:val="clear"/>
        </w:rPr>
        <w:t xml:space="preserve">Das Promotionskomitee verpflichtet sich, die Erstellung des Fortschrittsberichts und den (planmäßigen) Fortgang der Arbeit regelmäßig zu kontrollieren und die gelieferten Beiträge zu den jeweils vereinbarten Besprechungsterminen im erforderlichen Umfang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in m</w:t>
      </w:r>
      <w:r>
        <w:rPr>
          <w:rFonts w:ascii="Arial" w:hAnsi="Arial" w:cs="Arial" w:eastAsia="Arial"/>
          <w:color w:val="auto"/>
          <w:spacing w:val="0"/>
          <w:position w:val="0"/>
          <w:sz w:val="22"/>
          <w:shd w:fill="auto" w:val="clear"/>
        </w:rPr>
        <w:t xml:space="preserve">ündlicher und/oder schriftlicher Form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zu kommentieren. </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6. </w:t>
      </w:r>
      <w:r>
        <w:rPr>
          <w:rFonts w:ascii="Arial" w:hAnsi="Arial" w:cs="Arial" w:eastAsia="Arial"/>
          <w:color w:val="auto"/>
          <w:spacing w:val="0"/>
          <w:position w:val="0"/>
          <w:sz w:val="22"/>
          <w:shd w:fill="auto" w:val="clear"/>
        </w:rPr>
        <w:t xml:space="preserve">Im Falle einer von der Doktorandin/dem Doktoranden nicht zu vertretenden Auflösung des Betreuungsverhältnisses bemüht sich die zuständige Fakultät um ein alternatives, fachlich angemessenes Betreuungsverhältnis. </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7. </w:t>
      </w:r>
      <w:r>
        <w:rPr>
          <w:rFonts w:ascii="Arial" w:hAnsi="Arial" w:cs="Arial" w:eastAsia="Arial"/>
          <w:color w:val="auto"/>
          <w:spacing w:val="0"/>
          <w:position w:val="0"/>
          <w:sz w:val="22"/>
          <w:shd w:fill="auto" w:val="clear"/>
        </w:rPr>
        <w:t xml:space="preserve">Die Doktorandin/der Doktorand ist verpflichtet, auch Änderungen des Themas der Dissertation, des Status an der Universität Göttingen oder der Anschrift dem Dekanat mitzuteilen.</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8.</w:t>
      </w:r>
      <w:r>
        <w:rPr>
          <w:rFonts w:ascii="Arial" w:hAnsi="Arial" w:cs="Arial" w:eastAsia="Arial"/>
          <w:color w:val="auto"/>
          <w:spacing w:val="0"/>
          <w:position w:val="0"/>
          <w:sz w:val="22"/>
          <w:shd w:fill="auto" w:val="clear"/>
        </w:rPr>
        <w:t xml:space="preserve"> Die Doktorandin/der Doktorand stimmt der Übermittlung der in dieser Vereinbarung erfassten personenbezogenen Daten (sowie diesbezüglicher Aktualisierungen) an die Graduiertenschule für Gesellschaftswissenschaften (GGG) zu. Die GGG wird diese Daten nutzen, um die Doktorandin/den Doktoranden über Fortbildungs- und Beratungsangebote zu informieren.</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Göttingen, den _______________________</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_____________________________________________ Doktorand/in </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_____________________________________________ Erstbetreuer/in </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_____________________________________________ Zweitbetreuer/in </w:t>
      </w: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both"/>
        <w:rPr>
          <w:rFonts w:ascii="Arial" w:hAnsi="Arial" w:cs="Arial" w:eastAsia="Arial"/>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